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65C13" w14:textId="019A392F" w:rsidR="00223EC8" w:rsidRDefault="00223EC8" w:rsidP="0060359E">
      <w:pPr>
        <w:jc w:val="center"/>
      </w:pPr>
      <w:r>
        <w:t>“Par ielu tirdzniecību publiskā vietā Dienvidkurzemes novadā”</w:t>
      </w:r>
    </w:p>
    <w:p w14:paraId="2E344A90" w14:textId="5FA15F20" w:rsidR="00223EC8" w:rsidRDefault="00223EC8" w:rsidP="0060359E">
      <w:pPr>
        <w:jc w:val="center"/>
      </w:pPr>
      <w:r>
        <w:t>Dienvidkurzemes novada pašvaldības iestādes “Kultūras pārvalde”</w:t>
      </w:r>
    </w:p>
    <w:p w14:paraId="2D9C1833" w14:textId="77777777" w:rsidR="00223EC8" w:rsidRDefault="00223EC8" w:rsidP="0060359E">
      <w:pPr>
        <w:jc w:val="center"/>
      </w:pPr>
      <w:r>
        <w:t>TIRDZNIECĪBAS NOLIKUMS</w:t>
      </w:r>
    </w:p>
    <w:p w14:paraId="27909CC2" w14:textId="0B9E75E3" w:rsidR="00223EC8" w:rsidRPr="00C94258" w:rsidRDefault="00C94258" w:rsidP="0060359E">
      <w:pPr>
        <w:jc w:val="center"/>
        <w:rPr>
          <w:b/>
          <w:bCs/>
        </w:rPr>
      </w:pPr>
      <w:r w:rsidRPr="00C94258">
        <w:rPr>
          <w:b/>
          <w:bCs/>
        </w:rPr>
        <w:t>Kazdangas Parka svētki</w:t>
      </w:r>
    </w:p>
    <w:p w14:paraId="1D3F4A10" w14:textId="1A0F3D31" w:rsidR="00223EC8" w:rsidRPr="0060359E" w:rsidRDefault="00223EC8" w:rsidP="0060359E">
      <w:pPr>
        <w:jc w:val="both"/>
        <w:rPr>
          <w:b/>
          <w:bCs/>
        </w:rPr>
      </w:pPr>
      <w:r w:rsidRPr="0060359E">
        <w:rPr>
          <w:b/>
          <w:bCs/>
        </w:rPr>
        <w:t xml:space="preserve">1. MĒRĶI </w:t>
      </w:r>
    </w:p>
    <w:p w14:paraId="4FA4F9E2" w14:textId="3224E730" w:rsidR="00223EC8" w:rsidRDefault="00223EC8" w:rsidP="0060359E">
      <w:pPr>
        <w:jc w:val="both"/>
      </w:pPr>
      <w:r>
        <w:t xml:space="preserve">1.1. Popularizēt </w:t>
      </w:r>
      <w:r w:rsidR="00EF783A">
        <w:t>Kazdangas Parka</w:t>
      </w:r>
      <w:r>
        <w:t xml:space="preserve"> svētkus Dienvidkurzemes novada iedzīvotāju, kā arī viesu un tūristu vidū. </w:t>
      </w:r>
    </w:p>
    <w:p w14:paraId="122A480B" w14:textId="77777777" w:rsidR="00223EC8" w:rsidRDefault="00223EC8" w:rsidP="0060359E">
      <w:pPr>
        <w:jc w:val="both"/>
      </w:pPr>
      <w:r>
        <w:t>1.2. Nodrošināt iedzīvotājiem un viesiem pieejamu un daudzveidīgu dažādu amatnieku, mājražotāju un citu amatu meistaru radītu produkciju, turpmāk tekstā – Pasākums.</w:t>
      </w:r>
    </w:p>
    <w:p w14:paraId="43A38818" w14:textId="77777777" w:rsidR="00223EC8" w:rsidRPr="00C41D79" w:rsidRDefault="00223EC8" w:rsidP="0060359E">
      <w:pPr>
        <w:jc w:val="both"/>
        <w:rPr>
          <w:b/>
          <w:bCs/>
        </w:rPr>
      </w:pPr>
      <w:r w:rsidRPr="00C41D79">
        <w:rPr>
          <w:b/>
          <w:bCs/>
        </w:rPr>
        <w:t xml:space="preserve"> 2. ORGANIZATORS, PASĀKUMU LAIKS UN VIETA </w:t>
      </w:r>
    </w:p>
    <w:p w14:paraId="24AA5B58" w14:textId="4B94C7CA" w:rsidR="00223EC8" w:rsidRPr="00C94258" w:rsidRDefault="00223EC8" w:rsidP="0060359E">
      <w:pPr>
        <w:jc w:val="both"/>
        <w:rPr>
          <w:b/>
          <w:bCs/>
        </w:rPr>
      </w:pPr>
      <w:r>
        <w:t xml:space="preserve">2.1. Pasākumu organizators – Dienvidkurzemes novada domes iestāde “Kultūras pārvalde” – turpmāk tekstā - Organizators. </w:t>
      </w:r>
      <w:r w:rsidR="004172F3">
        <w:t xml:space="preserve">Kontaktpersona – </w:t>
      </w:r>
      <w:r w:rsidR="00C94258" w:rsidRPr="00C94258">
        <w:rPr>
          <w:b/>
          <w:bCs/>
        </w:rPr>
        <w:t>Inese Birkenfelde</w:t>
      </w:r>
      <w:r w:rsidR="004172F3" w:rsidRPr="00C94258">
        <w:rPr>
          <w:b/>
          <w:bCs/>
        </w:rPr>
        <w:t>, tālr.: 2</w:t>
      </w:r>
      <w:r w:rsidR="00C94258" w:rsidRPr="00C94258">
        <w:rPr>
          <w:b/>
          <w:bCs/>
        </w:rPr>
        <w:t>6681805</w:t>
      </w:r>
      <w:r w:rsidR="004172F3" w:rsidRPr="00C94258">
        <w:rPr>
          <w:b/>
          <w:bCs/>
        </w:rPr>
        <w:t xml:space="preserve">, e-pasts: </w:t>
      </w:r>
      <w:r w:rsidR="00C94258" w:rsidRPr="00C94258">
        <w:rPr>
          <w:b/>
          <w:bCs/>
        </w:rPr>
        <w:t>inese.birkenfelde</w:t>
      </w:r>
      <w:r w:rsidR="004172F3" w:rsidRPr="00C94258">
        <w:rPr>
          <w:b/>
          <w:bCs/>
        </w:rPr>
        <w:t>@dkn.kultura.lv</w:t>
      </w:r>
    </w:p>
    <w:p w14:paraId="4DEBD4DB" w14:textId="5BD54C02" w:rsidR="008A1C91" w:rsidRDefault="00223EC8" w:rsidP="0060359E">
      <w:pPr>
        <w:jc w:val="both"/>
      </w:pPr>
      <w:r>
        <w:t xml:space="preserve">2.2. Pasākums, saskaņā ar programmu, </w:t>
      </w:r>
      <w:r w:rsidRPr="00C94258">
        <w:rPr>
          <w:b/>
          <w:bCs/>
        </w:rPr>
        <w:t>plānots 202</w:t>
      </w:r>
      <w:r w:rsidR="00F90EF5">
        <w:rPr>
          <w:b/>
          <w:bCs/>
        </w:rPr>
        <w:t>6</w:t>
      </w:r>
      <w:r w:rsidRPr="00C94258">
        <w:rPr>
          <w:b/>
          <w:bCs/>
        </w:rPr>
        <w:t xml:space="preserve">. gada </w:t>
      </w:r>
      <w:r w:rsidR="00C94258" w:rsidRPr="00C94258">
        <w:rPr>
          <w:b/>
          <w:bCs/>
        </w:rPr>
        <w:t>0</w:t>
      </w:r>
      <w:r w:rsidR="00F90EF5">
        <w:rPr>
          <w:b/>
          <w:bCs/>
        </w:rPr>
        <w:t>5</w:t>
      </w:r>
      <w:r w:rsidRPr="00C94258">
        <w:rPr>
          <w:b/>
          <w:bCs/>
        </w:rPr>
        <w:t>.</w:t>
      </w:r>
      <w:r w:rsidR="00C94258" w:rsidRPr="00C94258">
        <w:rPr>
          <w:b/>
          <w:bCs/>
        </w:rPr>
        <w:t>septembrī</w:t>
      </w:r>
      <w:r w:rsidRPr="00C94258">
        <w:rPr>
          <w:b/>
          <w:bCs/>
        </w:rPr>
        <w:t xml:space="preserve"> no plkst. </w:t>
      </w:r>
      <w:r w:rsidR="00C94258" w:rsidRPr="00C94258">
        <w:rPr>
          <w:b/>
          <w:bCs/>
        </w:rPr>
        <w:t>06</w:t>
      </w:r>
      <w:r w:rsidRPr="00C94258">
        <w:rPr>
          <w:b/>
          <w:bCs/>
        </w:rPr>
        <w:t>.</w:t>
      </w:r>
      <w:r w:rsidR="00712D59">
        <w:rPr>
          <w:b/>
          <w:bCs/>
        </w:rPr>
        <w:t>0</w:t>
      </w:r>
      <w:r w:rsidRPr="00C94258">
        <w:rPr>
          <w:b/>
          <w:bCs/>
        </w:rPr>
        <w:t xml:space="preserve">0 līdz </w:t>
      </w:r>
      <w:r w:rsidR="00C94258" w:rsidRPr="00C94258">
        <w:rPr>
          <w:b/>
          <w:bCs/>
        </w:rPr>
        <w:t>0</w:t>
      </w:r>
      <w:r w:rsidR="00F90EF5">
        <w:rPr>
          <w:b/>
          <w:bCs/>
        </w:rPr>
        <w:t>6</w:t>
      </w:r>
      <w:r w:rsidR="00C94258" w:rsidRPr="00C94258">
        <w:rPr>
          <w:b/>
          <w:bCs/>
        </w:rPr>
        <w:t xml:space="preserve">.septembra </w:t>
      </w:r>
      <w:r w:rsidRPr="00C94258">
        <w:rPr>
          <w:b/>
          <w:bCs/>
        </w:rPr>
        <w:t>plkst. 0</w:t>
      </w:r>
      <w:r w:rsidR="00F90EF5">
        <w:rPr>
          <w:b/>
          <w:bCs/>
        </w:rPr>
        <w:t>3</w:t>
      </w:r>
      <w:r w:rsidRPr="00C94258">
        <w:rPr>
          <w:b/>
          <w:bCs/>
        </w:rPr>
        <w:t xml:space="preserve">:00, </w:t>
      </w:r>
      <w:r w:rsidR="00C94258" w:rsidRPr="00C94258">
        <w:rPr>
          <w:b/>
          <w:bCs/>
        </w:rPr>
        <w:t>Pils gatve 4</w:t>
      </w:r>
      <w:r w:rsidRPr="00C94258">
        <w:rPr>
          <w:b/>
          <w:bCs/>
        </w:rPr>
        <w:t xml:space="preserve">, </w:t>
      </w:r>
      <w:r w:rsidR="00C94258" w:rsidRPr="00C94258">
        <w:rPr>
          <w:b/>
          <w:bCs/>
        </w:rPr>
        <w:t>Kazdangā</w:t>
      </w:r>
      <w:r w:rsidRPr="00C94258">
        <w:t>;</w:t>
      </w:r>
      <w:r>
        <w:t xml:space="preserve"> </w:t>
      </w:r>
    </w:p>
    <w:p w14:paraId="15EFE523" w14:textId="1331DBA7" w:rsidR="001F60EF" w:rsidRPr="001F60EF" w:rsidRDefault="001F60EF" w:rsidP="0060359E">
      <w:pPr>
        <w:jc w:val="both"/>
        <w:rPr>
          <w:b/>
          <w:bCs/>
        </w:rPr>
      </w:pPr>
      <w:r w:rsidRPr="001F60EF">
        <w:rPr>
          <w:b/>
          <w:bCs/>
        </w:rPr>
        <w:t xml:space="preserve">3. PLĀNOTĀS TIRDZNIECĪBAS VIETAS UN DALĪBNIEKU SKAITS </w:t>
      </w:r>
    </w:p>
    <w:p w14:paraId="0A9816CC" w14:textId="34D6309F" w:rsidR="00223EC8" w:rsidRDefault="0060359E" w:rsidP="0060359E">
      <w:pPr>
        <w:jc w:val="both"/>
      </w:pPr>
      <w:r>
        <w:t>3</w:t>
      </w:r>
      <w:r w:rsidR="00223EC8">
        <w:t>.</w:t>
      </w:r>
      <w:r>
        <w:t>1</w:t>
      </w:r>
      <w:r w:rsidR="00223EC8">
        <w:t xml:space="preserve">. Pasākumā plānotās tirdzniecības vietas – </w:t>
      </w:r>
      <w:r w:rsidR="00712D59">
        <w:rPr>
          <w:b/>
          <w:bCs/>
        </w:rPr>
        <w:t>20</w:t>
      </w:r>
      <w:r w:rsidR="00223EC8" w:rsidRPr="00C94258">
        <w:rPr>
          <w:b/>
          <w:bCs/>
        </w:rPr>
        <w:t>;</w:t>
      </w:r>
      <w:r w:rsidR="00223EC8">
        <w:t xml:space="preserve"> </w:t>
      </w:r>
    </w:p>
    <w:p w14:paraId="1AFBF8AC" w14:textId="3081DCD2" w:rsidR="00223EC8" w:rsidRDefault="00223EC8" w:rsidP="0060359E">
      <w:pPr>
        <w:jc w:val="both"/>
      </w:pPr>
      <w:r>
        <w:t xml:space="preserve">      </w:t>
      </w:r>
      <w:r w:rsidR="0060359E">
        <w:t>3</w:t>
      </w:r>
      <w:r>
        <w:t xml:space="preserve">.3.1. Gadatirgus dalībnieki </w:t>
      </w:r>
      <w:r w:rsidRPr="00C94258">
        <w:rPr>
          <w:b/>
          <w:bCs/>
        </w:rPr>
        <w:t xml:space="preserve">– </w:t>
      </w:r>
      <w:r w:rsidR="00C94258" w:rsidRPr="00C94258">
        <w:rPr>
          <w:b/>
          <w:bCs/>
        </w:rPr>
        <w:t>1</w:t>
      </w:r>
      <w:r w:rsidR="00712D59">
        <w:rPr>
          <w:b/>
          <w:bCs/>
        </w:rPr>
        <w:t>5</w:t>
      </w:r>
      <w:r w:rsidR="00C41D79">
        <w:t xml:space="preserve"> (mākslinieki, amatnieki, mājražotāji u.t.t.)</w:t>
      </w:r>
      <w:r>
        <w:t xml:space="preserve">; </w:t>
      </w:r>
    </w:p>
    <w:p w14:paraId="2ABF664C" w14:textId="0F907BAA" w:rsidR="00223EC8" w:rsidRDefault="00223EC8" w:rsidP="0060359E">
      <w:pPr>
        <w:jc w:val="both"/>
      </w:pPr>
      <w:r>
        <w:t xml:space="preserve">      </w:t>
      </w:r>
      <w:r w:rsidR="0060359E">
        <w:t>3</w:t>
      </w:r>
      <w:r>
        <w:t xml:space="preserve">.3.2. Nišas produkcijas pārtikas preču ( kafija , saldējums, </w:t>
      </w:r>
      <w:proofErr w:type="spellStart"/>
      <w:r>
        <w:t>cukurvate</w:t>
      </w:r>
      <w:proofErr w:type="spellEnd"/>
      <w:r>
        <w:t xml:space="preserve">, popkorns, konditoreja u.tml.) tirgotāji </w:t>
      </w:r>
      <w:r w:rsidRPr="00C94258">
        <w:rPr>
          <w:b/>
          <w:bCs/>
        </w:rPr>
        <w:t>– 2;</w:t>
      </w:r>
      <w:r>
        <w:t xml:space="preserve"> </w:t>
      </w:r>
    </w:p>
    <w:p w14:paraId="028493C1" w14:textId="3A6FFB67" w:rsidR="00223EC8" w:rsidRDefault="00223EC8" w:rsidP="0060359E">
      <w:pPr>
        <w:jc w:val="both"/>
      </w:pPr>
      <w:r>
        <w:t xml:space="preserve">     </w:t>
      </w:r>
      <w:r w:rsidR="0060359E">
        <w:t xml:space="preserve"> 3</w:t>
      </w:r>
      <w:r>
        <w:t xml:space="preserve">.3.3. Sabiedriskie ēdinātāji ar vai bez tiesībām tirgot alkoholiskos dzērienus, kuros spirta daudzums nepārsniedz 15 tilpuma procentus – </w:t>
      </w:r>
      <w:r w:rsidR="00F90EF5">
        <w:rPr>
          <w:b/>
          <w:bCs/>
        </w:rPr>
        <w:t>3</w:t>
      </w:r>
      <w:r w:rsidR="00C41D79" w:rsidRPr="00C94258">
        <w:rPr>
          <w:b/>
          <w:bCs/>
        </w:rPr>
        <w:t>.</w:t>
      </w:r>
      <w:r>
        <w:t xml:space="preserve"> </w:t>
      </w:r>
    </w:p>
    <w:p w14:paraId="0A28A03E" w14:textId="2BA05526" w:rsidR="00223EC8" w:rsidRDefault="00223EC8" w:rsidP="0060359E">
      <w:pPr>
        <w:jc w:val="both"/>
      </w:pPr>
      <w:r>
        <w:t xml:space="preserve">      </w:t>
      </w:r>
      <w:r w:rsidR="0060359E">
        <w:t>3</w:t>
      </w:r>
      <w:r>
        <w:t>.3.4.  Vieglo alkoholisko</w:t>
      </w:r>
      <w:r w:rsidR="00C41D79">
        <w:t xml:space="preserve"> un bezalk</w:t>
      </w:r>
      <w:r w:rsidR="00906432">
        <w:t>o</w:t>
      </w:r>
      <w:r w:rsidR="00C41D79">
        <w:t>holisko</w:t>
      </w:r>
      <w:r>
        <w:t xml:space="preserve"> dzērienu tirdzniecība -</w:t>
      </w:r>
      <w:r w:rsidR="00F90EF5">
        <w:rPr>
          <w:b/>
          <w:bCs/>
        </w:rPr>
        <w:t>0</w:t>
      </w:r>
      <w:r w:rsidRPr="00C94258">
        <w:rPr>
          <w:b/>
          <w:bCs/>
        </w:rPr>
        <w:t>.</w:t>
      </w:r>
      <w:r>
        <w:t xml:space="preserve"> </w:t>
      </w:r>
    </w:p>
    <w:p w14:paraId="2D2A6458" w14:textId="57F25B02" w:rsidR="003752C7" w:rsidRDefault="0060359E" w:rsidP="0060359E">
      <w:pPr>
        <w:jc w:val="both"/>
      </w:pPr>
      <w:r>
        <w:t>3</w:t>
      </w:r>
      <w:r w:rsidR="00C41D79">
        <w:t>.</w:t>
      </w:r>
      <w:r>
        <w:t>2</w:t>
      </w:r>
      <w:r w:rsidR="00C41D79">
        <w:t>. Pasākumā dalībai nevar pretendēt rūpnieciski ražotu preču tirgotāji (izņēmums var būt oriģinālā dizainā apdrukāta, rūpnieciski ražota, produkcija).</w:t>
      </w:r>
    </w:p>
    <w:p w14:paraId="0B1F30AB" w14:textId="4CFF172C" w:rsidR="00AE26AC" w:rsidRDefault="0060359E" w:rsidP="0060359E">
      <w:pPr>
        <w:jc w:val="both"/>
      </w:pPr>
      <w:r>
        <w:t>3</w:t>
      </w:r>
      <w:r w:rsidR="00AE26AC">
        <w:t>.</w:t>
      </w:r>
      <w:r>
        <w:t>3</w:t>
      </w:r>
      <w:r w:rsidR="00AE26AC">
        <w:t xml:space="preserve">. Tirdzniecības vietu izvietojums un tehniskais aprīkojums </w:t>
      </w:r>
      <w:r w:rsidR="003472ED">
        <w:t>norādīts nolikuma pielikumā Nr.1.</w:t>
      </w:r>
    </w:p>
    <w:p w14:paraId="2EA79E67" w14:textId="65ECC2CC" w:rsidR="003F64B8" w:rsidRPr="00C41D79" w:rsidRDefault="001F60EF" w:rsidP="0060359E">
      <w:pPr>
        <w:jc w:val="both"/>
        <w:rPr>
          <w:b/>
          <w:bCs/>
        </w:rPr>
      </w:pPr>
      <w:r>
        <w:rPr>
          <w:b/>
          <w:bCs/>
        </w:rPr>
        <w:t>4</w:t>
      </w:r>
      <w:r w:rsidR="00223EC8" w:rsidRPr="00C41D79">
        <w:rPr>
          <w:b/>
          <w:bCs/>
        </w:rPr>
        <w:t>. PRETENDENTU PIETEIKŠANĀS U</w:t>
      </w:r>
      <w:r>
        <w:rPr>
          <w:b/>
          <w:bCs/>
        </w:rPr>
        <w:t xml:space="preserve">N </w:t>
      </w:r>
      <w:r w:rsidR="00223EC8" w:rsidRPr="00C41D79">
        <w:rPr>
          <w:b/>
          <w:bCs/>
        </w:rPr>
        <w:t xml:space="preserve">ATLASES KĀRTĪBA </w:t>
      </w:r>
    </w:p>
    <w:p w14:paraId="33D04092" w14:textId="2F85A9B1" w:rsidR="00E065BD" w:rsidRDefault="001F60EF" w:rsidP="0060359E">
      <w:pPr>
        <w:jc w:val="both"/>
      </w:pPr>
      <w:r>
        <w:t>4</w:t>
      </w:r>
      <w:r w:rsidR="00E065BD">
        <w:t xml:space="preserve">.1. Organizators veic pretendentu atlasi dalībai Pasākumā </w:t>
      </w:r>
      <w:r w:rsidR="0005755D">
        <w:t xml:space="preserve">rindas kārtībā </w:t>
      </w:r>
      <w:r w:rsidR="00AE34FF">
        <w:t xml:space="preserve">(datums un laiks) </w:t>
      </w:r>
      <w:r w:rsidR="00E065BD">
        <w:t>pēc šād</w:t>
      </w:r>
      <w:r w:rsidR="0005755D">
        <w:t>a kritērija</w:t>
      </w:r>
      <w:r w:rsidR="00E065BD">
        <w:t xml:space="preserve">: </w:t>
      </w:r>
    </w:p>
    <w:p w14:paraId="6EBEF286" w14:textId="46D79905" w:rsidR="0005755D" w:rsidRDefault="00E065BD" w:rsidP="0060359E">
      <w:pPr>
        <w:jc w:val="both"/>
      </w:pPr>
      <w:r>
        <w:t xml:space="preserve">        </w:t>
      </w:r>
      <w:r w:rsidR="005455DF">
        <w:t>4</w:t>
      </w:r>
      <w:r>
        <w:t>.1.1.  Pretendents iesniedzis precīzi aizpildītu pieteikuma anketu</w:t>
      </w:r>
      <w:r w:rsidR="0005755D">
        <w:t xml:space="preserve"> un tās pielikumiem no pretendentu dalībai pasākumā pieteikšanās izsludināšanas dienas</w:t>
      </w:r>
      <w:r>
        <w:t xml:space="preserve"> līdz </w:t>
      </w:r>
      <w:r w:rsidR="00712D59">
        <w:rPr>
          <w:b/>
          <w:bCs/>
        </w:rPr>
        <w:t>2</w:t>
      </w:r>
      <w:r w:rsidR="00F90EF5">
        <w:rPr>
          <w:b/>
          <w:bCs/>
        </w:rPr>
        <w:t>8</w:t>
      </w:r>
      <w:r w:rsidR="00C94258" w:rsidRPr="00C94258">
        <w:rPr>
          <w:b/>
          <w:bCs/>
        </w:rPr>
        <w:t>.08.202</w:t>
      </w:r>
      <w:r w:rsidR="00F90EF5">
        <w:rPr>
          <w:b/>
          <w:bCs/>
        </w:rPr>
        <w:t>6</w:t>
      </w:r>
      <w:r w:rsidRPr="00C94258">
        <w:rPr>
          <w:b/>
          <w:bCs/>
        </w:rPr>
        <w:t>.</w:t>
      </w:r>
      <w:r w:rsidRPr="003F64B8">
        <w:t xml:space="preserve"> </w:t>
      </w:r>
    </w:p>
    <w:p w14:paraId="5749E479" w14:textId="48BBE47E" w:rsidR="00E065BD" w:rsidRDefault="0060359E" w:rsidP="0060359E">
      <w:pPr>
        <w:jc w:val="both"/>
      </w:pPr>
      <w:r>
        <w:t>4</w:t>
      </w:r>
      <w:r w:rsidR="0005755D">
        <w:t xml:space="preserve">.2. Nepilnīgi vai daļēji aizpildītas pieteikuma anketas tiek uzskatītas par iesniegtām tikai pēc nepilnību novēršanas un iztrūkstošo dokumentu pievienošanas. </w:t>
      </w:r>
      <w:r w:rsidR="00E065BD">
        <w:t xml:space="preserve"> </w:t>
      </w:r>
    </w:p>
    <w:p w14:paraId="4E53C394" w14:textId="1B105CFB" w:rsidR="00E065BD" w:rsidRDefault="009D6B9E" w:rsidP="0060359E">
      <w:pPr>
        <w:jc w:val="both"/>
      </w:pPr>
      <w:r>
        <w:t>4</w:t>
      </w:r>
      <w:r w:rsidR="00223EC8">
        <w:t>.</w:t>
      </w:r>
      <w:r w:rsidR="00AE34FF">
        <w:t>3</w:t>
      </w:r>
      <w:r w:rsidR="00223EC8">
        <w:t>. Pieteikšanās</w:t>
      </w:r>
      <w:r w:rsidR="00E065BD">
        <w:t xml:space="preserve"> </w:t>
      </w:r>
      <w:r w:rsidR="00AE34FF">
        <w:t xml:space="preserve">notiek </w:t>
      </w:r>
      <w:r w:rsidR="00E065BD">
        <w:t xml:space="preserve">elektroniski </w:t>
      </w:r>
      <w:r w:rsidR="002D5B10">
        <w:t>aizpildot pieteikumu</w:t>
      </w:r>
      <w:r w:rsidR="00362C45">
        <w:t xml:space="preserve"> šeit: </w:t>
      </w:r>
      <w:r w:rsidR="007770EC" w:rsidRPr="005B0407">
        <w:rPr>
          <w:u w:val="single"/>
        </w:rPr>
        <w:t>Pieteikuma anketa</w:t>
      </w:r>
      <w:r w:rsidR="00223EC8">
        <w:t xml:space="preserve">, </w:t>
      </w:r>
      <w:r w:rsidR="00872219">
        <w:t xml:space="preserve">aizpildot </w:t>
      </w:r>
      <w:r w:rsidR="007375CE">
        <w:t xml:space="preserve">pieteikuma </w:t>
      </w:r>
      <w:r w:rsidR="00872219">
        <w:t>anketā visus norādītos laukus un pievienojamo dokumentāciju</w:t>
      </w:r>
      <w:r w:rsidR="005B0407">
        <w:t xml:space="preserve"> </w:t>
      </w:r>
      <w:r w:rsidR="00E065BD">
        <w:t>līdz pieteikšanās termiņa beigām</w:t>
      </w:r>
      <w:r w:rsidR="00223EC8">
        <w:t xml:space="preserve">. </w:t>
      </w:r>
    </w:p>
    <w:p w14:paraId="6792CF1B" w14:textId="70755E7F" w:rsidR="004A1E5C" w:rsidRDefault="009D6B9E" w:rsidP="0060359E">
      <w:pPr>
        <w:jc w:val="both"/>
      </w:pPr>
      <w:r>
        <w:lastRenderedPageBreak/>
        <w:t>4</w:t>
      </w:r>
      <w:r w:rsidR="004A1E5C">
        <w:t xml:space="preserve">.4. </w:t>
      </w:r>
      <w:r w:rsidR="00737B6E">
        <w:t>Pretendents var pieteikties dalībai pasākumā uz vienu tirdzniecības vietu</w:t>
      </w:r>
      <w:r w:rsidR="009837E6">
        <w:t xml:space="preserve">, izņemot gadījumus, ja </w:t>
      </w:r>
      <w:r w:rsidR="00212D1F">
        <w:t>4.1.1. noteiktajā termiņā saņemt</w:t>
      </w:r>
      <w:r w:rsidR="00A0353E">
        <w:t>o pieteikumu skaits ir mazāks par plānot</w:t>
      </w:r>
      <w:r w:rsidR="00F22A66">
        <w:t>o</w:t>
      </w:r>
      <w:r w:rsidR="00212D1F">
        <w:t xml:space="preserve"> tirdzniecības vietu</w:t>
      </w:r>
      <w:r w:rsidR="008A2015">
        <w:t xml:space="preserve"> skaitu</w:t>
      </w:r>
      <w:r w:rsidR="00F22A66">
        <w:t>.</w:t>
      </w:r>
      <w:r w:rsidR="00212D1F">
        <w:t xml:space="preserve"> </w:t>
      </w:r>
    </w:p>
    <w:p w14:paraId="18D7A81C" w14:textId="0993E9E2" w:rsidR="0089713E" w:rsidRDefault="009D6B9E" w:rsidP="0060359E">
      <w:pPr>
        <w:jc w:val="both"/>
      </w:pPr>
      <w:r>
        <w:t>4</w:t>
      </w:r>
      <w:r w:rsidR="00223EC8">
        <w:t>.</w:t>
      </w:r>
      <w:r>
        <w:t>5</w:t>
      </w:r>
      <w:r w:rsidR="00223EC8">
        <w:t xml:space="preserve">. Organizators ir tiesīgs atteikt pretendentam, ja: </w:t>
      </w:r>
    </w:p>
    <w:p w14:paraId="7F343B4C" w14:textId="754FEB33" w:rsidR="0089713E" w:rsidRDefault="0089713E" w:rsidP="0060359E">
      <w:pPr>
        <w:jc w:val="both"/>
      </w:pPr>
      <w:r>
        <w:t xml:space="preserve">      4.</w:t>
      </w:r>
      <w:r w:rsidR="009D6B9E">
        <w:t>5</w:t>
      </w:r>
      <w:r>
        <w:t>.</w:t>
      </w:r>
      <w:r w:rsidR="00517BF7">
        <w:t>1</w:t>
      </w:r>
      <w:r>
        <w:t>. j</w:t>
      </w:r>
      <w:r w:rsidR="00223EC8">
        <w:t xml:space="preserve">a Pretendents aizpildījis nepilnīgi pieteikuma anketu; </w:t>
      </w:r>
    </w:p>
    <w:p w14:paraId="63F7E899" w14:textId="7256193A" w:rsidR="0089713E" w:rsidRDefault="0089713E" w:rsidP="0060359E">
      <w:pPr>
        <w:jc w:val="both"/>
      </w:pPr>
      <w:r>
        <w:t xml:space="preserve">      4.</w:t>
      </w:r>
      <w:r w:rsidR="009D6B9E">
        <w:t>5</w:t>
      </w:r>
      <w:r>
        <w:t>.</w:t>
      </w:r>
      <w:r w:rsidR="00517BF7">
        <w:t>2</w:t>
      </w:r>
      <w:r>
        <w:t>. j</w:t>
      </w:r>
      <w:r w:rsidR="00223EC8">
        <w:t xml:space="preserve">a Pretendents pieteikuma anketu iesniedzis pirms vai pēc termiņa; </w:t>
      </w:r>
    </w:p>
    <w:p w14:paraId="574CBE8A" w14:textId="758AE2D4" w:rsidR="000102F8" w:rsidRPr="00250DB6" w:rsidRDefault="0089713E" w:rsidP="0060359E">
      <w:pPr>
        <w:jc w:val="both"/>
      </w:pPr>
      <w:r>
        <w:t xml:space="preserve">      4.</w:t>
      </w:r>
      <w:r w:rsidR="009D6B9E">
        <w:t>5</w:t>
      </w:r>
      <w:r>
        <w:t>.</w:t>
      </w:r>
      <w:r w:rsidR="00517BF7">
        <w:t>3</w:t>
      </w:r>
      <w:r>
        <w:t>.</w:t>
      </w:r>
      <w:r w:rsidR="00223EC8">
        <w:t xml:space="preserve"> </w:t>
      </w:r>
      <w:r w:rsidR="00593DD6">
        <w:t>ja</w:t>
      </w:r>
      <w:r w:rsidR="000102F8">
        <w:t xml:space="preserve"> Pretendenta</w:t>
      </w:r>
      <w:r w:rsidR="00223EC8">
        <w:t xml:space="preserve"> piedāvājums neatbilst </w:t>
      </w:r>
      <w:r w:rsidR="001F60EF">
        <w:t>šī nolikuma 3.punktā noteiktajām prasībām</w:t>
      </w:r>
      <w:r w:rsidR="00250DB6">
        <w:t>.</w:t>
      </w:r>
    </w:p>
    <w:p w14:paraId="6A06E266" w14:textId="06BFF419" w:rsidR="0089713E" w:rsidRDefault="00223EC8" w:rsidP="0060359E">
      <w:pPr>
        <w:jc w:val="both"/>
      </w:pPr>
      <w:r w:rsidRPr="00E97A61">
        <w:t>4.</w:t>
      </w:r>
      <w:r w:rsidR="009D6B9E" w:rsidRPr="00E97A61">
        <w:t>6</w:t>
      </w:r>
      <w:r w:rsidRPr="00E97A61">
        <w:t xml:space="preserve">. Organizators </w:t>
      </w:r>
      <w:r w:rsidR="005455DF" w:rsidRPr="00E97A61">
        <w:t>pēc pieteikšanās termiņa beigām</w:t>
      </w:r>
      <w:r w:rsidRPr="00E97A61">
        <w:t xml:space="preserve"> rakstiski informē</w:t>
      </w:r>
      <w:r w:rsidR="0060359E" w:rsidRPr="00E97A61">
        <w:t xml:space="preserve"> katru pieteikuma iesniedzēju par</w:t>
      </w:r>
      <w:r w:rsidRPr="00E97A61">
        <w:t xml:space="preserve"> pieteikuma anketa</w:t>
      </w:r>
      <w:r w:rsidR="0060359E" w:rsidRPr="00E97A61">
        <w:t>s</w:t>
      </w:r>
      <w:r w:rsidRPr="00E97A61">
        <w:t xml:space="preserve"> saņem</w:t>
      </w:r>
      <w:r w:rsidR="0060359E" w:rsidRPr="00E97A61">
        <w:t>šanu</w:t>
      </w:r>
      <w:r w:rsidR="005455DF" w:rsidRPr="00E97A61">
        <w:t xml:space="preserve"> un</w:t>
      </w:r>
      <w:r w:rsidR="0060359E" w:rsidRPr="00E97A61">
        <w:t>, ja</w:t>
      </w:r>
      <w:r w:rsidR="005455DF" w:rsidRPr="00E97A61">
        <w:t xml:space="preserve"> nepieciešams</w:t>
      </w:r>
      <w:r w:rsidR="0060359E" w:rsidRPr="00E97A61">
        <w:t xml:space="preserve"> pieprasa</w:t>
      </w:r>
      <w:r w:rsidR="005455DF" w:rsidRPr="00E97A61">
        <w:t xml:space="preserve"> nepilnīb</w:t>
      </w:r>
      <w:r w:rsidR="0060359E" w:rsidRPr="00E97A61">
        <w:t>u novēršanu</w:t>
      </w:r>
      <w:r w:rsidRPr="00E97A61">
        <w:t xml:space="preserve">. </w:t>
      </w:r>
    </w:p>
    <w:p w14:paraId="05B42C77" w14:textId="50093EC7" w:rsidR="0089713E" w:rsidRDefault="00223EC8" w:rsidP="0060359E">
      <w:pPr>
        <w:jc w:val="both"/>
      </w:pPr>
      <w:r>
        <w:t>4.</w:t>
      </w:r>
      <w:r w:rsidR="009D6B9E">
        <w:t>7</w:t>
      </w:r>
      <w:r>
        <w:t>. Organizators apstiprina Dalībniekus , rakstiski informējot uz pieteikuma anketā norādīto e-past</w:t>
      </w:r>
      <w:r w:rsidR="009D6B9E">
        <w:t>a adresi</w:t>
      </w:r>
      <w:r>
        <w:t xml:space="preserve"> līdz </w:t>
      </w:r>
      <w:r w:rsidR="00C94258" w:rsidRPr="00C94258">
        <w:rPr>
          <w:b/>
          <w:bCs/>
        </w:rPr>
        <w:t>0</w:t>
      </w:r>
      <w:r w:rsidR="00F90EF5">
        <w:rPr>
          <w:b/>
          <w:bCs/>
        </w:rPr>
        <w:t>2</w:t>
      </w:r>
      <w:r w:rsidR="00C94258" w:rsidRPr="00C94258">
        <w:rPr>
          <w:b/>
          <w:bCs/>
        </w:rPr>
        <w:t>.09.202</w:t>
      </w:r>
      <w:r w:rsidR="00F90EF5">
        <w:rPr>
          <w:b/>
          <w:bCs/>
        </w:rPr>
        <w:t>6</w:t>
      </w:r>
      <w:r w:rsidR="00C94258" w:rsidRPr="00C94258">
        <w:rPr>
          <w:b/>
          <w:bCs/>
        </w:rPr>
        <w:t>.</w:t>
      </w:r>
      <w:r>
        <w:t xml:space="preserve"> </w:t>
      </w:r>
    </w:p>
    <w:p w14:paraId="58259A53" w14:textId="36F85E3F" w:rsidR="00660E2A" w:rsidRDefault="00223EC8" w:rsidP="0060359E">
      <w:pPr>
        <w:jc w:val="both"/>
      </w:pPr>
      <w:r>
        <w:t>4.6. Organizatoram ir tiesības pieņemt Dalībnieku</w:t>
      </w:r>
      <w:r w:rsidR="005455DF">
        <w:t xml:space="preserve"> </w:t>
      </w:r>
      <w:r>
        <w:t xml:space="preserve">pēc </w:t>
      </w:r>
      <w:r w:rsidR="005455DF" w:rsidRPr="00250DB6">
        <w:t xml:space="preserve">4.1.1. </w:t>
      </w:r>
      <w:r w:rsidR="005455DF">
        <w:t>punktā noteiktā termiņa</w:t>
      </w:r>
      <w:r>
        <w:t>, ja kāda no tirgotāju vietām vēl ir pieejama</w:t>
      </w:r>
      <w:r w:rsidR="005455DF">
        <w:t>.</w:t>
      </w:r>
      <w:r>
        <w:t xml:space="preserve"> </w:t>
      </w:r>
    </w:p>
    <w:p w14:paraId="050E638E" w14:textId="2D73C9D9" w:rsidR="005455DF" w:rsidRDefault="005455DF" w:rsidP="0060359E">
      <w:pPr>
        <w:jc w:val="both"/>
      </w:pPr>
      <w:r w:rsidRPr="00250DB6">
        <w:t>4</w:t>
      </w:r>
      <w:r w:rsidR="00223EC8" w:rsidRPr="00250DB6">
        <w:t>.</w:t>
      </w:r>
      <w:r w:rsidR="009D6B9E" w:rsidRPr="00250DB6">
        <w:t>8</w:t>
      </w:r>
      <w:r w:rsidR="00223EC8" w:rsidRPr="00250DB6">
        <w:t>.</w:t>
      </w:r>
      <w:r w:rsidR="00223EC8">
        <w:t xml:space="preserve"> Pretendentam tiek piešķirta tirdzniecības vieta pasākumā, ja</w:t>
      </w:r>
      <w:r w:rsidR="009D6B9E">
        <w:t xml:space="preserve"> tas ir</w:t>
      </w:r>
      <w:r w:rsidR="00223EC8">
        <w:t xml:space="preserve"> apmaksājis </w:t>
      </w:r>
      <w:r>
        <w:t>D</w:t>
      </w:r>
      <w:r w:rsidR="00660E2A">
        <w:t>ienvidkurzemes</w:t>
      </w:r>
      <w:r w:rsidR="00223EC8">
        <w:t xml:space="preserve"> novada pašvaldības izrakstītu rēķinu par ielu tirdzniecības nodevu.</w:t>
      </w:r>
      <w:r>
        <w:t xml:space="preserve"> Saskaņā ar</w:t>
      </w:r>
      <w:r w:rsidR="00223EC8">
        <w:t xml:space="preserve"> </w:t>
      </w:r>
      <w:r w:rsidR="00660E2A">
        <w:t xml:space="preserve">Dienvidkurzemes </w:t>
      </w:r>
      <w:r w:rsidR="00223EC8">
        <w:t xml:space="preserve">novada domes saistošajiem noteikumiem “Par ielu tirdzniecību un nodevu par ielu tirdzniecību publiskās vietās </w:t>
      </w:r>
      <w:r w:rsidR="00660E2A">
        <w:t>Dienvidkurzemes</w:t>
      </w:r>
      <w:r w:rsidR="00223EC8">
        <w:t xml:space="preserve"> novadā.</w:t>
      </w:r>
      <w:r>
        <w:t>”</w:t>
      </w:r>
      <w:r w:rsidR="00223EC8">
        <w:t xml:space="preserve"> </w:t>
      </w:r>
    </w:p>
    <w:p w14:paraId="13F1283F" w14:textId="54CD3E3B" w:rsidR="00660E2A" w:rsidRDefault="005455DF" w:rsidP="0060359E">
      <w:pPr>
        <w:jc w:val="both"/>
      </w:pPr>
      <w:r w:rsidRPr="00250DB6">
        <w:t>4.</w:t>
      </w:r>
      <w:r w:rsidR="009D6B9E" w:rsidRPr="00250DB6">
        <w:t>9</w:t>
      </w:r>
      <w:r w:rsidRPr="00250DB6">
        <w:t>.</w:t>
      </w:r>
      <w:r>
        <w:t xml:space="preserve"> </w:t>
      </w:r>
      <w:r w:rsidR="00223EC8">
        <w:t xml:space="preserve">Tirdzniecības atļaujas pieprasījumu centralizēti apkopo un </w:t>
      </w:r>
      <w:r w:rsidR="00660E2A">
        <w:t>Dienvidkurzemes</w:t>
      </w:r>
      <w:r w:rsidR="00223EC8">
        <w:t xml:space="preserve"> novada domē iesniedz tirdzniecības Organizators. </w:t>
      </w:r>
    </w:p>
    <w:p w14:paraId="4846E779" w14:textId="6859F318" w:rsidR="00660E2A" w:rsidRPr="009D6B9E" w:rsidRDefault="009D6B9E" w:rsidP="0060359E">
      <w:pPr>
        <w:jc w:val="both"/>
        <w:rPr>
          <w:b/>
          <w:bCs/>
        </w:rPr>
      </w:pPr>
      <w:r w:rsidRPr="009D6B9E">
        <w:rPr>
          <w:b/>
          <w:bCs/>
        </w:rPr>
        <w:t>5</w:t>
      </w:r>
      <w:r w:rsidR="00223EC8" w:rsidRPr="009D6B9E">
        <w:rPr>
          <w:b/>
          <w:bCs/>
        </w:rPr>
        <w:t>. TRANSPORT</w:t>
      </w:r>
      <w:r w:rsidRPr="009D6B9E">
        <w:rPr>
          <w:b/>
          <w:bCs/>
        </w:rPr>
        <w:t>A KUSTĪBA</w:t>
      </w:r>
    </w:p>
    <w:p w14:paraId="7E5283E2" w14:textId="0A9A74BD" w:rsidR="00660E2A" w:rsidRDefault="009D6B9E" w:rsidP="0060359E">
      <w:pPr>
        <w:jc w:val="both"/>
      </w:pPr>
      <w:r>
        <w:t>5</w:t>
      </w:r>
      <w:r w:rsidR="00223EC8">
        <w:t>.1. Novietot auto transportu blakus tirdzniecības</w:t>
      </w:r>
      <w:r>
        <w:t xml:space="preserve"> vietai tirdzniecības laikā</w:t>
      </w:r>
      <w:r w:rsidR="00223EC8">
        <w:t xml:space="preserve"> vai aktivitāšu nodrošināšanas vietai </w:t>
      </w:r>
      <w:r>
        <w:t>ir aizliegts</w:t>
      </w:r>
      <w:r w:rsidR="00223EC8">
        <w:t xml:space="preserve"> (izņēmums ir tirgotāji, kuri tirdzniecību veic no treilera). </w:t>
      </w:r>
    </w:p>
    <w:p w14:paraId="46BB4146" w14:textId="7653578F" w:rsidR="00660E2A" w:rsidRDefault="009D6B9E" w:rsidP="0060359E">
      <w:pPr>
        <w:jc w:val="both"/>
      </w:pPr>
      <w:r>
        <w:t>5</w:t>
      </w:r>
      <w:r w:rsidR="00223EC8">
        <w:t>.2. Dalībnieku transporta līdzekļi uz tirdzniecības laiku novietojami Organizatora noteiktajos stāvlaukumos</w:t>
      </w:r>
      <w:r>
        <w:t xml:space="preserve"> vai jebkurā transportlīdzeklim atļautā ietā.</w:t>
      </w:r>
    </w:p>
    <w:p w14:paraId="2E9342DB" w14:textId="7ACC4993" w:rsidR="00660E2A" w:rsidRDefault="009D6B9E" w:rsidP="0060359E">
      <w:pPr>
        <w:jc w:val="both"/>
      </w:pPr>
      <w:r>
        <w:t>5</w:t>
      </w:r>
      <w:r w:rsidR="00223EC8">
        <w:t xml:space="preserve">.3. Katrā Dalībnieka transporta līdzeklī jābūt savai caurlaidei, kas novietota aiz automašīnas priekšējā stikla labi redzamā vietā. Transporta caurlaidē obligāti jānorāda: autovadītāja tālruņa numurs un visa pasākuma laikā vadītājam ir jābūt sazvanāmam. Neaizpildīta caurlaide tiek uzskatīta par nederīgu. </w:t>
      </w:r>
    </w:p>
    <w:p w14:paraId="0ED3FBD4" w14:textId="5DFDFEF2" w:rsidR="006464BA" w:rsidRDefault="009D6B9E" w:rsidP="0060359E">
      <w:pPr>
        <w:jc w:val="both"/>
      </w:pPr>
      <w:r>
        <w:t>5</w:t>
      </w:r>
      <w:r w:rsidR="00223EC8">
        <w:t>.4. Transporta kustība Pasākuma laikā</w:t>
      </w:r>
      <w:r w:rsidR="00ED540E">
        <w:t xml:space="preserve"> norises vietā aizliegta</w:t>
      </w:r>
      <w:r w:rsidR="006464BA">
        <w:t>:</w:t>
      </w:r>
    </w:p>
    <w:p w14:paraId="75724E00" w14:textId="4EDFD88B" w:rsidR="006464BA" w:rsidRPr="00EF783A" w:rsidRDefault="009D6B9E" w:rsidP="0060359E">
      <w:pPr>
        <w:jc w:val="both"/>
        <w:rPr>
          <w:b/>
          <w:bCs/>
        </w:rPr>
      </w:pPr>
      <w:r>
        <w:t>5</w:t>
      </w:r>
      <w:r w:rsidR="006464BA">
        <w:t xml:space="preserve">.4.1. Nolikuma </w:t>
      </w:r>
      <w:r w:rsidR="000102F8">
        <w:t>3.3.1</w:t>
      </w:r>
      <w:r w:rsidR="006464BA">
        <w:t xml:space="preserve">. punktā norādītājiem dalībniekiem </w:t>
      </w:r>
      <w:r w:rsidR="00ED540E" w:rsidRPr="00C94258">
        <w:rPr>
          <w:b/>
          <w:bCs/>
        </w:rPr>
        <w:t>no plkst.</w:t>
      </w:r>
      <w:r w:rsidR="00C94258" w:rsidRPr="00C94258">
        <w:rPr>
          <w:b/>
          <w:bCs/>
        </w:rPr>
        <w:t>1</w:t>
      </w:r>
      <w:r w:rsidR="00712D59">
        <w:rPr>
          <w:b/>
          <w:bCs/>
        </w:rPr>
        <w:t>2</w:t>
      </w:r>
      <w:r w:rsidR="00C94258" w:rsidRPr="00C94258">
        <w:rPr>
          <w:b/>
          <w:bCs/>
        </w:rPr>
        <w:t>.</w:t>
      </w:r>
      <w:r w:rsidR="003E7977">
        <w:rPr>
          <w:b/>
          <w:bCs/>
        </w:rPr>
        <w:t>0</w:t>
      </w:r>
      <w:r w:rsidR="00C94258" w:rsidRPr="00C94258">
        <w:rPr>
          <w:b/>
          <w:bCs/>
        </w:rPr>
        <w:t>0</w:t>
      </w:r>
      <w:r w:rsidR="00ED540E" w:rsidRPr="00C94258">
        <w:rPr>
          <w:b/>
          <w:bCs/>
        </w:rPr>
        <w:t xml:space="preserve"> līdz. </w:t>
      </w:r>
      <w:r w:rsidR="00C94258" w:rsidRPr="00C94258">
        <w:rPr>
          <w:b/>
          <w:bCs/>
        </w:rPr>
        <w:t>Plkst. 1</w:t>
      </w:r>
      <w:r w:rsidR="00712D59">
        <w:rPr>
          <w:b/>
          <w:bCs/>
        </w:rPr>
        <w:t>8</w:t>
      </w:r>
      <w:r w:rsidR="00C94258" w:rsidRPr="00C94258">
        <w:rPr>
          <w:b/>
          <w:bCs/>
        </w:rPr>
        <w:t>.00</w:t>
      </w:r>
      <w:r w:rsidR="00C94258">
        <w:t xml:space="preserve"> </w:t>
      </w:r>
      <w:r w:rsidR="00223EC8">
        <w:t xml:space="preserve">Montāžas laiks </w:t>
      </w:r>
      <w:r w:rsidR="00ED540E" w:rsidRPr="00C94258">
        <w:rPr>
          <w:b/>
          <w:bCs/>
        </w:rPr>
        <w:t>no</w:t>
      </w:r>
      <w:r w:rsidR="00C94258" w:rsidRPr="00C94258">
        <w:rPr>
          <w:b/>
          <w:bCs/>
        </w:rPr>
        <w:t xml:space="preserve"> plkst.1</w:t>
      </w:r>
      <w:r w:rsidR="00712D59">
        <w:rPr>
          <w:b/>
          <w:bCs/>
        </w:rPr>
        <w:t>1</w:t>
      </w:r>
      <w:r w:rsidR="00C94258" w:rsidRPr="00C94258">
        <w:rPr>
          <w:b/>
          <w:bCs/>
        </w:rPr>
        <w:t>.00</w:t>
      </w:r>
      <w:r w:rsidR="00ED540E" w:rsidRPr="00C94258">
        <w:rPr>
          <w:b/>
          <w:bCs/>
        </w:rPr>
        <w:t xml:space="preserve"> līdz</w:t>
      </w:r>
      <w:r w:rsidR="00C94258" w:rsidRPr="00C94258">
        <w:rPr>
          <w:b/>
          <w:bCs/>
        </w:rPr>
        <w:t xml:space="preserve"> plkst.1</w:t>
      </w:r>
      <w:r w:rsidR="00712D59">
        <w:rPr>
          <w:b/>
          <w:bCs/>
        </w:rPr>
        <w:t>2</w:t>
      </w:r>
      <w:r w:rsidR="00C94258" w:rsidRPr="00C94258">
        <w:rPr>
          <w:b/>
          <w:bCs/>
        </w:rPr>
        <w:t>.</w:t>
      </w:r>
      <w:r w:rsidR="003E7977">
        <w:rPr>
          <w:b/>
          <w:bCs/>
        </w:rPr>
        <w:t>0</w:t>
      </w:r>
      <w:r w:rsidR="00C94258" w:rsidRPr="00C94258">
        <w:rPr>
          <w:b/>
          <w:bCs/>
        </w:rPr>
        <w:t>0</w:t>
      </w:r>
      <w:r w:rsidR="00ED540E">
        <w:t xml:space="preserve">,  </w:t>
      </w:r>
      <w:r w:rsidR="00223EC8">
        <w:t>Demontāžas laiks</w:t>
      </w:r>
      <w:r w:rsidR="00ED540E">
        <w:t xml:space="preserve"> </w:t>
      </w:r>
      <w:r w:rsidR="00ED540E" w:rsidRPr="00EF783A">
        <w:rPr>
          <w:b/>
          <w:bCs/>
        </w:rPr>
        <w:t>no</w:t>
      </w:r>
      <w:r w:rsidR="00C94258" w:rsidRPr="00EF783A">
        <w:rPr>
          <w:b/>
          <w:bCs/>
        </w:rPr>
        <w:t xml:space="preserve"> plkst.1</w:t>
      </w:r>
      <w:r w:rsidR="00712D59">
        <w:rPr>
          <w:b/>
          <w:bCs/>
        </w:rPr>
        <w:t>8</w:t>
      </w:r>
      <w:r w:rsidR="00C94258" w:rsidRPr="00EF783A">
        <w:rPr>
          <w:b/>
          <w:bCs/>
        </w:rPr>
        <w:t>.00</w:t>
      </w:r>
      <w:r w:rsidR="00ED540E" w:rsidRPr="00EF783A">
        <w:rPr>
          <w:b/>
          <w:bCs/>
        </w:rPr>
        <w:t xml:space="preserve"> līdz</w:t>
      </w:r>
      <w:r w:rsidR="00C94258" w:rsidRPr="00EF783A">
        <w:rPr>
          <w:b/>
          <w:bCs/>
        </w:rPr>
        <w:t xml:space="preserve"> plkst.1</w:t>
      </w:r>
      <w:r w:rsidR="00712D59">
        <w:rPr>
          <w:b/>
          <w:bCs/>
        </w:rPr>
        <w:t>9</w:t>
      </w:r>
      <w:r w:rsidR="00C94258" w:rsidRPr="00EF783A">
        <w:rPr>
          <w:b/>
          <w:bCs/>
        </w:rPr>
        <w:t>.</w:t>
      </w:r>
      <w:r w:rsidR="00EF783A" w:rsidRPr="00EF783A">
        <w:rPr>
          <w:b/>
          <w:bCs/>
        </w:rPr>
        <w:t>00</w:t>
      </w:r>
      <w:r w:rsidR="00ED540E" w:rsidRPr="00EF783A">
        <w:rPr>
          <w:b/>
          <w:bCs/>
        </w:rPr>
        <w:t>.</w:t>
      </w:r>
    </w:p>
    <w:p w14:paraId="5DD7F786" w14:textId="3017A07B" w:rsidR="006464BA" w:rsidRPr="00EF783A" w:rsidRDefault="00593DD6" w:rsidP="0060359E">
      <w:pPr>
        <w:jc w:val="both"/>
        <w:rPr>
          <w:b/>
          <w:bCs/>
        </w:rPr>
      </w:pPr>
      <w:r>
        <w:t>5</w:t>
      </w:r>
      <w:r w:rsidR="006464BA">
        <w:t xml:space="preserve">.4.2. Nolikuma </w:t>
      </w:r>
      <w:r w:rsidR="000102F8">
        <w:t>3</w:t>
      </w:r>
      <w:r w:rsidR="006464BA">
        <w:t xml:space="preserve">.3.2., </w:t>
      </w:r>
      <w:r w:rsidR="000102F8">
        <w:t>3</w:t>
      </w:r>
      <w:r w:rsidR="006464BA">
        <w:t xml:space="preserve">.3.3. un </w:t>
      </w:r>
      <w:r w:rsidR="000102F8">
        <w:t>3</w:t>
      </w:r>
      <w:r w:rsidR="006464BA">
        <w:t xml:space="preserve">.3.4 punktā norādītajiem dalībniekiem </w:t>
      </w:r>
      <w:r w:rsidR="006464BA" w:rsidRPr="00EF783A">
        <w:rPr>
          <w:b/>
          <w:bCs/>
        </w:rPr>
        <w:t>no plkst.</w:t>
      </w:r>
      <w:r w:rsidR="00EF783A" w:rsidRPr="00EF783A">
        <w:rPr>
          <w:b/>
          <w:bCs/>
        </w:rPr>
        <w:t>1</w:t>
      </w:r>
      <w:r w:rsidR="00712D59">
        <w:rPr>
          <w:b/>
          <w:bCs/>
        </w:rPr>
        <w:t>2</w:t>
      </w:r>
      <w:r w:rsidR="00EF783A" w:rsidRPr="00EF783A">
        <w:rPr>
          <w:b/>
          <w:bCs/>
        </w:rPr>
        <w:t>.</w:t>
      </w:r>
      <w:r w:rsidR="003E7977">
        <w:rPr>
          <w:b/>
          <w:bCs/>
        </w:rPr>
        <w:t>0</w:t>
      </w:r>
      <w:r w:rsidR="00EF783A" w:rsidRPr="00EF783A">
        <w:rPr>
          <w:b/>
          <w:bCs/>
        </w:rPr>
        <w:t>0</w:t>
      </w:r>
      <w:r w:rsidR="006464BA" w:rsidRPr="00EF783A">
        <w:rPr>
          <w:b/>
          <w:bCs/>
        </w:rPr>
        <w:t xml:space="preserve"> līdz</w:t>
      </w:r>
      <w:r w:rsidR="00EF783A" w:rsidRPr="00EF783A">
        <w:rPr>
          <w:b/>
          <w:bCs/>
        </w:rPr>
        <w:t xml:space="preserve"> plkst.</w:t>
      </w:r>
      <w:r w:rsidR="00F90EF5">
        <w:rPr>
          <w:b/>
          <w:bCs/>
        </w:rPr>
        <w:t>2</w:t>
      </w:r>
      <w:r w:rsidR="00EF783A" w:rsidRPr="00EF783A">
        <w:rPr>
          <w:b/>
          <w:bCs/>
        </w:rPr>
        <w:t>3.00</w:t>
      </w:r>
      <w:r w:rsidR="00EF783A">
        <w:t xml:space="preserve"> </w:t>
      </w:r>
      <w:r w:rsidR="006464BA">
        <w:t xml:space="preserve">. Montāžas laiks </w:t>
      </w:r>
      <w:r w:rsidR="006464BA" w:rsidRPr="00EF783A">
        <w:rPr>
          <w:b/>
          <w:bCs/>
        </w:rPr>
        <w:t>no</w:t>
      </w:r>
      <w:r w:rsidR="00EF783A" w:rsidRPr="00EF783A">
        <w:rPr>
          <w:b/>
          <w:bCs/>
        </w:rPr>
        <w:t xml:space="preserve"> plkst.11.00</w:t>
      </w:r>
      <w:r w:rsidR="006464BA" w:rsidRPr="00EF783A">
        <w:rPr>
          <w:b/>
          <w:bCs/>
        </w:rPr>
        <w:t xml:space="preserve"> līdz</w:t>
      </w:r>
      <w:r w:rsidR="00EF783A" w:rsidRPr="00EF783A">
        <w:rPr>
          <w:b/>
          <w:bCs/>
        </w:rPr>
        <w:t xml:space="preserve"> plkst.1</w:t>
      </w:r>
      <w:r w:rsidR="00712D59">
        <w:rPr>
          <w:b/>
          <w:bCs/>
        </w:rPr>
        <w:t>2</w:t>
      </w:r>
      <w:r w:rsidR="00EF783A" w:rsidRPr="00EF783A">
        <w:rPr>
          <w:b/>
          <w:bCs/>
        </w:rPr>
        <w:t>.</w:t>
      </w:r>
      <w:r w:rsidR="003E7977">
        <w:rPr>
          <w:b/>
          <w:bCs/>
        </w:rPr>
        <w:t>0</w:t>
      </w:r>
      <w:r w:rsidR="00EF783A" w:rsidRPr="00EF783A">
        <w:rPr>
          <w:b/>
          <w:bCs/>
        </w:rPr>
        <w:t>0</w:t>
      </w:r>
      <w:r w:rsidR="006464BA">
        <w:t xml:space="preserve">,  Demontāžas laiks </w:t>
      </w:r>
      <w:r w:rsidR="006464BA" w:rsidRPr="00EF783A">
        <w:rPr>
          <w:b/>
          <w:bCs/>
        </w:rPr>
        <w:t>no</w:t>
      </w:r>
      <w:r w:rsidR="00EF783A" w:rsidRPr="00EF783A">
        <w:rPr>
          <w:b/>
          <w:bCs/>
        </w:rPr>
        <w:t xml:space="preserve"> plkst. </w:t>
      </w:r>
      <w:r w:rsidR="00F90EF5">
        <w:rPr>
          <w:b/>
          <w:bCs/>
        </w:rPr>
        <w:t>23</w:t>
      </w:r>
      <w:r w:rsidR="00EF783A" w:rsidRPr="00EF783A">
        <w:rPr>
          <w:b/>
          <w:bCs/>
        </w:rPr>
        <w:t>.00</w:t>
      </w:r>
      <w:r w:rsidR="006464BA" w:rsidRPr="00EF783A">
        <w:rPr>
          <w:b/>
          <w:bCs/>
        </w:rPr>
        <w:t xml:space="preserve"> līdz</w:t>
      </w:r>
      <w:r w:rsidR="00EF783A" w:rsidRPr="00EF783A">
        <w:rPr>
          <w:b/>
          <w:bCs/>
        </w:rPr>
        <w:t xml:space="preserve"> plkst.</w:t>
      </w:r>
      <w:r w:rsidR="00F90EF5">
        <w:rPr>
          <w:b/>
          <w:bCs/>
        </w:rPr>
        <w:t>2</w:t>
      </w:r>
      <w:r w:rsidR="00EF783A" w:rsidRPr="00EF783A">
        <w:rPr>
          <w:b/>
          <w:bCs/>
        </w:rPr>
        <w:t>4.00</w:t>
      </w:r>
      <w:r w:rsidR="006464BA" w:rsidRPr="00EF783A">
        <w:rPr>
          <w:b/>
          <w:bCs/>
        </w:rPr>
        <w:t>.</w:t>
      </w:r>
    </w:p>
    <w:p w14:paraId="01A596F7" w14:textId="413FB9DA" w:rsidR="00660E2A" w:rsidRDefault="00660E2A" w:rsidP="0060359E">
      <w:pPr>
        <w:jc w:val="both"/>
      </w:pPr>
    </w:p>
    <w:p w14:paraId="50A1F45A" w14:textId="09CB53EA" w:rsidR="00660E2A" w:rsidRPr="00593DD6" w:rsidRDefault="00593DD6" w:rsidP="0060359E">
      <w:pPr>
        <w:jc w:val="both"/>
        <w:rPr>
          <w:b/>
          <w:bCs/>
        </w:rPr>
      </w:pPr>
      <w:r w:rsidRPr="00593DD6">
        <w:rPr>
          <w:b/>
          <w:bCs/>
        </w:rPr>
        <w:t>6</w:t>
      </w:r>
      <w:r w:rsidR="00223EC8" w:rsidRPr="00593DD6">
        <w:rPr>
          <w:b/>
          <w:bCs/>
        </w:rPr>
        <w:t xml:space="preserve">. </w:t>
      </w:r>
      <w:r w:rsidR="00460FC0" w:rsidRPr="00593DD6">
        <w:rPr>
          <w:b/>
          <w:bCs/>
        </w:rPr>
        <w:t>TIESĪBAS UN PIENĀKUMI</w:t>
      </w:r>
      <w:r w:rsidR="00223EC8" w:rsidRPr="00593DD6">
        <w:rPr>
          <w:b/>
          <w:bCs/>
        </w:rPr>
        <w:t xml:space="preserve"> </w:t>
      </w:r>
    </w:p>
    <w:p w14:paraId="373D2450" w14:textId="4A9CBB51" w:rsidR="00B96231" w:rsidRDefault="00593DD6" w:rsidP="0060359E">
      <w:pPr>
        <w:jc w:val="both"/>
      </w:pPr>
      <w:r w:rsidRPr="00250DB6">
        <w:lastRenderedPageBreak/>
        <w:t>6</w:t>
      </w:r>
      <w:r w:rsidR="007C287F" w:rsidRPr="00250DB6">
        <w:t xml:space="preserve">.1. </w:t>
      </w:r>
      <w:r w:rsidR="00B96231">
        <w:t xml:space="preserve"> Dalībniekiem</w:t>
      </w:r>
      <w:r w:rsidR="007E1E6E">
        <w:t xml:space="preserve"> jānodrošina tirdzniecība norādītajā tirdzniecības vietā</w:t>
      </w:r>
      <w:r w:rsidR="003F3AAF">
        <w:t xml:space="preserve"> sekoj</w:t>
      </w:r>
      <w:r w:rsidR="00E50DBF">
        <w:t>o</w:t>
      </w:r>
      <w:r w:rsidR="003F3AAF">
        <w:t>ši</w:t>
      </w:r>
      <w:r w:rsidR="00B96231">
        <w:t>:</w:t>
      </w:r>
    </w:p>
    <w:p w14:paraId="3FA6E00A" w14:textId="2934A3E5" w:rsidR="00B96231" w:rsidRDefault="00593DD6" w:rsidP="0060359E">
      <w:pPr>
        <w:jc w:val="both"/>
      </w:pPr>
      <w:r>
        <w:t>6</w:t>
      </w:r>
      <w:r w:rsidR="00B96231">
        <w:t>.</w:t>
      </w:r>
      <w:r w:rsidR="003F3AAF">
        <w:t>1</w:t>
      </w:r>
      <w:r w:rsidR="00B96231">
        <w:t xml:space="preserve">.1. Nolikuma </w:t>
      </w:r>
      <w:r>
        <w:t>3</w:t>
      </w:r>
      <w:r w:rsidR="00B96231">
        <w:t xml:space="preserve">.3.1. punktā norādītājiem dalībniekiem </w:t>
      </w:r>
      <w:r w:rsidR="00B96231" w:rsidRPr="00EF783A">
        <w:rPr>
          <w:b/>
          <w:bCs/>
        </w:rPr>
        <w:t>no plkst.</w:t>
      </w:r>
      <w:r w:rsidR="00EF783A" w:rsidRPr="00EF783A">
        <w:rPr>
          <w:b/>
          <w:bCs/>
        </w:rPr>
        <w:t>1</w:t>
      </w:r>
      <w:r w:rsidR="00712D59">
        <w:rPr>
          <w:b/>
          <w:bCs/>
        </w:rPr>
        <w:t>2</w:t>
      </w:r>
      <w:r w:rsidR="00EF783A" w:rsidRPr="00EF783A">
        <w:rPr>
          <w:b/>
          <w:bCs/>
        </w:rPr>
        <w:t>.</w:t>
      </w:r>
      <w:r w:rsidR="003E7977">
        <w:rPr>
          <w:b/>
          <w:bCs/>
        </w:rPr>
        <w:t>0</w:t>
      </w:r>
      <w:r w:rsidR="00EF783A" w:rsidRPr="00EF783A">
        <w:rPr>
          <w:b/>
          <w:bCs/>
        </w:rPr>
        <w:t>0</w:t>
      </w:r>
      <w:r w:rsidR="00B96231" w:rsidRPr="00EF783A">
        <w:rPr>
          <w:b/>
          <w:bCs/>
        </w:rPr>
        <w:t xml:space="preserve"> līdz</w:t>
      </w:r>
      <w:r w:rsidR="00EF783A" w:rsidRPr="00EF783A">
        <w:rPr>
          <w:b/>
          <w:bCs/>
        </w:rPr>
        <w:t xml:space="preserve"> plkst.1</w:t>
      </w:r>
      <w:r w:rsidR="00712D59">
        <w:rPr>
          <w:b/>
          <w:bCs/>
        </w:rPr>
        <w:t>8</w:t>
      </w:r>
      <w:r w:rsidR="00EF783A" w:rsidRPr="00EF783A">
        <w:rPr>
          <w:b/>
          <w:bCs/>
        </w:rPr>
        <w:t>.00</w:t>
      </w:r>
      <w:r w:rsidR="00B96231">
        <w:t xml:space="preserve">. </w:t>
      </w:r>
    </w:p>
    <w:p w14:paraId="7FEDA457" w14:textId="4C244246" w:rsidR="00B96231" w:rsidRPr="00EF783A" w:rsidRDefault="00593DD6" w:rsidP="0060359E">
      <w:pPr>
        <w:jc w:val="both"/>
        <w:rPr>
          <w:b/>
          <w:bCs/>
        </w:rPr>
      </w:pPr>
      <w:r>
        <w:t>6</w:t>
      </w:r>
      <w:r w:rsidR="00B96231">
        <w:t>.</w:t>
      </w:r>
      <w:r w:rsidR="003F3AAF">
        <w:t>1</w:t>
      </w:r>
      <w:r w:rsidR="00B96231">
        <w:t xml:space="preserve">.2. Nolikuma </w:t>
      </w:r>
      <w:r>
        <w:t>3</w:t>
      </w:r>
      <w:r w:rsidR="00B96231">
        <w:t xml:space="preserve">.3.2., </w:t>
      </w:r>
      <w:r>
        <w:t>3</w:t>
      </w:r>
      <w:r w:rsidR="00B96231">
        <w:t xml:space="preserve">.3.3. un </w:t>
      </w:r>
      <w:r>
        <w:t>3</w:t>
      </w:r>
      <w:r w:rsidR="00B96231">
        <w:t xml:space="preserve">.3.4 punktā norādītajiem dalībniekiem </w:t>
      </w:r>
      <w:r w:rsidR="00B96231" w:rsidRPr="00EF783A">
        <w:rPr>
          <w:b/>
          <w:bCs/>
        </w:rPr>
        <w:t>no plkst.</w:t>
      </w:r>
      <w:r w:rsidR="00EF783A" w:rsidRPr="00EF783A">
        <w:rPr>
          <w:b/>
          <w:bCs/>
        </w:rPr>
        <w:t xml:space="preserve"> 1</w:t>
      </w:r>
      <w:r w:rsidR="00712D59">
        <w:rPr>
          <w:b/>
          <w:bCs/>
        </w:rPr>
        <w:t>2</w:t>
      </w:r>
      <w:r w:rsidR="00EF783A" w:rsidRPr="00EF783A">
        <w:rPr>
          <w:b/>
          <w:bCs/>
        </w:rPr>
        <w:t>.</w:t>
      </w:r>
      <w:r w:rsidR="003E7977">
        <w:rPr>
          <w:b/>
          <w:bCs/>
        </w:rPr>
        <w:t>0</w:t>
      </w:r>
      <w:r w:rsidR="00EF783A" w:rsidRPr="00EF783A">
        <w:rPr>
          <w:b/>
          <w:bCs/>
        </w:rPr>
        <w:t>0</w:t>
      </w:r>
      <w:r w:rsidR="00B96231" w:rsidRPr="00EF783A">
        <w:rPr>
          <w:b/>
          <w:bCs/>
        </w:rPr>
        <w:t xml:space="preserve"> līdz</w:t>
      </w:r>
      <w:r w:rsidR="00EF783A" w:rsidRPr="00EF783A">
        <w:rPr>
          <w:b/>
          <w:bCs/>
        </w:rPr>
        <w:t xml:space="preserve"> kamēr ir apmeklētāju interese</w:t>
      </w:r>
      <w:r w:rsidR="00B96231" w:rsidRPr="00EF783A">
        <w:rPr>
          <w:b/>
          <w:bCs/>
        </w:rPr>
        <w:t xml:space="preserve">. </w:t>
      </w:r>
    </w:p>
    <w:p w14:paraId="3E4B58D2" w14:textId="0AEA4453" w:rsidR="008C16B7" w:rsidRDefault="008D6257" w:rsidP="0060359E">
      <w:pPr>
        <w:jc w:val="both"/>
      </w:pPr>
      <w:r w:rsidRPr="00250DB6">
        <w:t>6</w:t>
      </w:r>
      <w:r w:rsidR="00223EC8" w:rsidRPr="00250DB6">
        <w:t>.</w:t>
      </w:r>
      <w:r w:rsidR="003F3AAF" w:rsidRPr="00250DB6">
        <w:t>2</w:t>
      </w:r>
      <w:r w:rsidR="00223EC8" w:rsidRPr="00250DB6">
        <w:t xml:space="preserve">. Organizators ierāda </w:t>
      </w:r>
      <w:r w:rsidR="00593DD6" w:rsidRPr="00250DB6">
        <w:t>3</w:t>
      </w:r>
      <w:r w:rsidR="008C16B7" w:rsidRPr="00250DB6">
        <w:t xml:space="preserve">.3.1. punktā norādītajiem dalībniekiem </w:t>
      </w:r>
      <w:r w:rsidR="00223EC8" w:rsidRPr="00250DB6">
        <w:t>tirdzniecības vietas un tās nav maināmas vai apstrīdamas.</w:t>
      </w:r>
      <w:r w:rsidR="00517BF7">
        <w:t xml:space="preserve">  </w:t>
      </w:r>
    </w:p>
    <w:p w14:paraId="5BB5E924" w14:textId="3478C260" w:rsidR="008C16B7" w:rsidRDefault="008D6257" w:rsidP="0060359E">
      <w:pPr>
        <w:jc w:val="both"/>
      </w:pPr>
      <w:r>
        <w:t>6</w:t>
      </w:r>
      <w:r w:rsidR="008C16B7">
        <w:t>.</w:t>
      </w:r>
      <w:r>
        <w:t>3</w:t>
      </w:r>
      <w:r w:rsidR="008C16B7">
        <w:t xml:space="preserve">. Nolikuma </w:t>
      </w:r>
      <w:r w:rsidR="00593DD6">
        <w:t>3</w:t>
      </w:r>
      <w:r w:rsidR="008C16B7">
        <w:t xml:space="preserve">.3.2., </w:t>
      </w:r>
      <w:r w:rsidR="00593DD6">
        <w:t>3</w:t>
      </w:r>
      <w:r w:rsidR="008C16B7">
        <w:t xml:space="preserve">.3.3. un </w:t>
      </w:r>
      <w:r w:rsidR="00593DD6">
        <w:t>3</w:t>
      </w:r>
      <w:r w:rsidR="008C16B7">
        <w:t>.3.4 punktā norādītajiem dalībniekiem tirdzniecības vieta tiek noteikta izlozes kārtībā</w:t>
      </w:r>
      <w:r>
        <w:t>, klātesot visiem dalībniekiem</w:t>
      </w:r>
      <w:r w:rsidR="008C16B7">
        <w:t>:</w:t>
      </w:r>
    </w:p>
    <w:p w14:paraId="340441C3" w14:textId="5C05335E" w:rsidR="00660E2A" w:rsidRPr="00051E6D" w:rsidRDefault="008D6257" w:rsidP="0060359E">
      <w:pPr>
        <w:jc w:val="both"/>
        <w:rPr>
          <w:color w:val="FF0000"/>
        </w:rPr>
      </w:pPr>
      <w:r>
        <w:t>6</w:t>
      </w:r>
      <w:r w:rsidR="008C16B7">
        <w:t>.</w:t>
      </w:r>
      <w:r>
        <w:t>3</w:t>
      </w:r>
      <w:r w:rsidR="008C16B7">
        <w:t xml:space="preserve">.1. Dalībnieki </w:t>
      </w:r>
      <w:r w:rsidR="008C16B7" w:rsidRPr="00EF783A">
        <w:t xml:space="preserve">ierodas </w:t>
      </w:r>
      <w:r w:rsidR="00EF783A" w:rsidRPr="00EF783A">
        <w:rPr>
          <w:b/>
          <w:bCs/>
        </w:rPr>
        <w:t>Kazdangas pagasta, Pils gatve 4, 0</w:t>
      </w:r>
      <w:r w:rsidR="00F90EF5">
        <w:rPr>
          <w:b/>
          <w:bCs/>
        </w:rPr>
        <w:t>5</w:t>
      </w:r>
      <w:r w:rsidR="00EF783A" w:rsidRPr="00EF783A">
        <w:rPr>
          <w:b/>
          <w:bCs/>
        </w:rPr>
        <w:t>.septembrī</w:t>
      </w:r>
      <w:r w:rsidR="00EF783A">
        <w:rPr>
          <w:b/>
          <w:bCs/>
        </w:rPr>
        <w:t>.</w:t>
      </w:r>
      <w:r w:rsidR="00223EC8" w:rsidRPr="00EF783A">
        <w:t xml:space="preserve"> </w:t>
      </w:r>
    </w:p>
    <w:p w14:paraId="13C936AD" w14:textId="7CC60DA3" w:rsidR="00051E6D" w:rsidRDefault="008D6257" w:rsidP="0060359E">
      <w:pPr>
        <w:jc w:val="both"/>
      </w:pPr>
      <w:r>
        <w:t>6</w:t>
      </w:r>
      <w:r w:rsidR="00051E6D">
        <w:t>.</w:t>
      </w:r>
      <w:r w:rsidR="00F90EF5">
        <w:t>4</w:t>
      </w:r>
      <w:r w:rsidR="00051E6D">
        <w:t xml:space="preserve">. Dalībnieks atbild par sava aprīkojuma un mantas uzstādīšanu, uzraudzību, apkalpošanu un apsardzi. </w:t>
      </w:r>
    </w:p>
    <w:p w14:paraId="11D46A2B" w14:textId="66367D0D" w:rsidR="00660E2A" w:rsidRDefault="008D6257" w:rsidP="0060359E">
      <w:pPr>
        <w:jc w:val="both"/>
      </w:pPr>
      <w:r>
        <w:t>6</w:t>
      </w:r>
      <w:r w:rsidR="00223EC8">
        <w:t>.</w:t>
      </w:r>
      <w:r w:rsidR="00F90EF5">
        <w:t>5</w:t>
      </w:r>
      <w:r w:rsidR="00223EC8">
        <w:t xml:space="preserve">. </w:t>
      </w:r>
      <w:r w:rsidR="00BC6360">
        <w:t>Pasākuma norises laikā</w:t>
      </w:r>
      <w:r w:rsidR="00223EC8">
        <w:t xml:space="preserve"> aizliegts tirgot produkciju stikla tarā</w:t>
      </w:r>
      <w:r w:rsidR="00BC6360">
        <w:t xml:space="preserve"> patērēšanai uz vietas</w:t>
      </w:r>
      <w:r w:rsidR="00223EC8">
        <w:t>.</w:t>
      </w:r>
    </w:p>
    <w:p w14:paraId="7730B7FC" w14:textId="60AD7D8B" w:rsidR="00660E2A" w:rsidRDefault="008D6257" w:rsidP="0060359E">
      <w:pPr>
        <w:jc w:val="both"/>
      </w:pPr>
      <w:r>
        <w:t>6</w:t>
      </w:r>
      <w:r w:rsidR="00223EC8">
        <w:t>.</w:t>
      </w:r>
      <w:r w:rsidR="00F90EF5">
        <w:t>6</w:t>
      </w:r>
      <w:r w:rsidR="00223EC8">
        <w:t>.</w:t>
      </w:r>
      <w:r>
        <w:t xml:space="preserve"> </w:t>
      </w:r>
      <w:r w:rsidR="00223EC8">
        <w:t xml:space="preserve">Pasākumu organizēšanas procesā Organizators patur tiesības mainīt pasākumu programmu, aktivitāšu izvietojumu un norišu darbības laikus. Organizators par to informē Dalībniekus. </w:t>
      </w:r>
    </w:p>
    <w:p w14:paraId="08F80B4D" w14:textId="3781A637" w:rsidR="00BC6360" w:rsidRDefault="008D6257" w:rsidP="0060359E">
      <w:pPr>
        <w:jc w:val="both"/>
      </w:pPr>
      <w:r>
        <w:t>6</w:t>
      </w:r>
      <w:r w:rsidR="00223EC8">
        <w:t>.</w:t>
      </w:r>
      <w:r w:rsidR="00F90EF5">
        <w:t>7</w:t>
      </w:r>
      <w:r w:rsidR="00223EC8">
        <w:t xml:space="preserve">. </w:t>
      </w:r>
      <w:r w:rsidR="00BC6360">
        <w:t xml:space="preserve">Pasākuma Dalībnieki </w:t>
      </w:r>
      <w:r w:rsidR="00223EC8">
        <w:t>atbild par sanitāro, higiēnas normu</w:t>
      </w:r>
      <w:r w:rsidR="007F391C">
        <w:t xml:space="preserve">, darba un ugunsdrošības, kā arī citu </w:t>
      </w:r>
      <w:r w:rsidR="00223EC8">
        <w:t>prasību, normu ievērošanu, kas saistītas ar tirdzniecību norises vietā. Par pārtikas preču tirgotāju pārkāpumiem, veicot izbraukuma tirdzniecību, Organizators atbildību neuzņemas</w:t>
      </w:r>
      <w:r w:rsidR="00FA3AAF">
        <w:t xml:space="preserve">. </w:t>
      </w:r>
    </w:p>
    <w:p w14:paraId="1A7422AC" w14:textId="39373F5C" w:rsidR="00660E2A" w:rsidRDefault="008D6257" w:rsidP="0060359E">
      <w:pPr>
        <w:jc w:val="both"/>
      </w:pPr>
      <w:r>
        <w:t>6</w:t>
      </w:r>
      <w:r w:rsidR="00BC6360">
        <w:t>.</w:t>
      </w:r>
      <w:r w:rsidR="00F90EF5">
        <w:t>8</w:t>
      </w:r>
      <w:r w:rsidR="00BC6360">
        <w:t xml:space="preserve">. </w:t>
      </w:r>
      <w:r w:rsidR="007F391C">
        <w:t xml:space="preserve">Dalībnieks ir atbildīgs par atkritumu savākšanu un izvešanu no tirdzniecības vai sabiedriskās ēdināšanas pakalpojuma sniegšanas vietas / ēdināšanas zonas un 1,5 metru rādiusā ap tirdzniecības vai sabiedriskās ēdināšanas pakalpojuma vietas. </w:t>
      </w:r>
    </w:p>
    <w:p w14:paraId="7EA9C12E" w14:textId="57F45299" w:rsidR="00017E76" w:rsidRDefault="008D6257" w:rsidP="0060359E">
      <w:pPr>
        <w:jc w:val="both"/>
      </w:pPr>
      <w:r>
        <w:t>6</w:t>
      </w:r>
      <w:r w:rsidR="00223EC8">
        <w:t>.</w:t>
      </w:r>
      <w:r w:rsidR="00F90EF5">
        <w:t>9</w:t>
      </w:r>
      <w:r w:rsidR="00223EC8">
        <w:t>. Organizators tiesīgs nekavējoties liegt dalību Pasākumā un izraidīt no Pasākuma norises vietas trešās personas, kuras nav reģistrētas kā Pasākuma dalībnieki, dalībniekus, kas nav apmaksājuši rēķinu par dalību,</w:t>
      </w:r>
      <w:r>
        <w:t xml:space="preserve"> un/</w:t>
      </w:r>
      <w:r w:rsidR="00223EC8">
        <w:t>vai dalībniekus, kas</w:t>
      </w:r>
      <w:r>
        <w:t xml:space="preserve"> pašrocīgi</w:t>
      </w:r>
      <w:r w:rsidR="00223EC8">
        <w:t xml:space="preserve"> ieņēmuši </w:t>
      </w:r>
      <w:r>
        <w:t xml:space="preserve">tirdzniecības </w:t>
      </w:r>
      <w:r w:rsidR="00223EC8">
        <w:t>vietu</w:t>
      </w:r>
      <w:r>
        <w:t xml:space="preserve"> bez organizatora piekrišanas.</w:t>
      </w:r>
    </w:p>
    <w:p w14:paraId="0FFAB540" w14:textId="63721480" w:rsidR="00CD3D53" w:rsidRDefault="008D6257" w:rsidP="0060359E">
      <w:pPr>
        <w:jc w:val="both"/>
      </w:pPr>
      <w:r>
        <w:t>6</w:t>
      </w:r>
      <w:r w:rsidR="00223EC8">
        <w:t>.1</w:t>
      </w:r>
      <w:r w:rsidR="00F90EF5">
        <w:t>0</w:t>
      </w:r>
      <w:r w:rsidR="00223EC8">
        <w:t>. Dalībniekam nav tiesību demontēt tirdzniecības vietu pirms Pasākuma norises beigām</w:t>
      </w:r>
      <w:r w:rsidR="00517774">
        <w:t xml:space="preserve"> saskaņā ar 6</w:t>
      </w:r>
      <w:r w:rsidR="00517774" w:rsidRPr="00250DB6">
        <w:t>.</w:t>
      </w:r>
      <w:r w:rsidRPr="00250DB6">
        <w:t>1</w:t>
      </w:r>
      <w:r w:rsidR="00517774" w:rsidRPr="00250DB6">
        <w:t>.punktā</w:t>
      </w:r>
      <w:r w:rsidR="00517774">
        <w:t xml:space="preserve"> noteikto</w:t>
      </w:r>
      <w:r w:rsidR="006D34F0">
        <w:t xml:space="preserve">, </w:t>
      </w:r>
      <w:r w:rsidR="00CD3D53">
        <w:t>ja tas nav saskaņots ar Organizatoru.</w:t>
      </w:r>
    </w:p>
    <w:p w14:paraId="292300FC" w14:textId="77777777" w:rsidR="00017E76" w:rsidRPr="00CD3D53" w:rsidRDefault="00223EC8" w:rsidP="0060359E">
      <w:pPr>
        <w:jc w:val="both"/>
        <w:rPr>
          <w:b/>
          <w:bCs/>
        </w:rPr>
      </w:pPr>
      <w:r w:rsidRPr="00CD3D53">
        <w:rPr>
          <w:b/>
          <w:bCs/>
        </w:rPr>
        <w:t xml:space="preserve">8. PERSONAS DATU APSTRĀDE </w:t>
      </w:r>
    </w:p>
    <w:p w14:paraId="5417D968" w14:textId="77777777" w:rsidR="00B763A3" w:rsidRDefault="00B763A3" w:rsidP="00B763A3">
      <w:pPr>
        <w:jc w:val="both"/>
      </w:pPr>
      <w:r>
        <w:t xml:space="preserve">8.1. Pārzinis: </w:t>
      </w:r>
      <w:r w:rsidRPr="005D4418">
        <w:t>Dienvidkurzemes novada pašvaldība, reģistrācijas numurs 90000058625</w:t>
      </w:r>
      <w:r>
        <w:t xml:space="preserve">.. </w:t>
      </w:r>
    </w:p>
    <w:p w14:paraId="31FC4FB6" w14:textId="4B46663B" w:rsidR="00B763A3" w:rsidRDefault="00B763A3" w:rsidP="00B763A3">
      <w:pPr>
        <w:jc w:val="both"/>
      </w:pPr>
      <w:r w:rsidRPr="00FA66F8">
        <w:t xml:space="preserve">Pārziņa Personas datu aizsardzības speciālista kontaktinformācija: adrese: Lielā iela </w:t>
      </w:r>
      <w:r w:rsidR="00712D59">
        <w:t>5</w:t>
      </w:r>
      <w:r w:rsidRPr="00FA66F8">
        <w:t>4, Grobiņa, Dienvidkurzemes novads, LV-3430, tālrunis 25403006, e-pasts: dati@dkn.lv.</w:t>
      </w:r>
    </w:p>
    <w:p w14:paraId="378AC64B" w14:textId="77777777" w:rsidR="00B763A3" w:rsidRDefault="00B763A3" w:rsidP="00B763A3">
      <w:pPr>
        <w:jc w:val="both"/>
      </w:pPr>
      <w:r>
        <w:t xml:space="preserve">8.2. Personas dati tiks apstrādāti un glabāti līdz Pārziņa noteiktā personas datu apstrādes mērķa sasniegšanai, saskaņā ar Pārziņa vai mērķa īstenotāja noteikti lietu nomenklatūru, dokumentu un arhīvu pārvaldības un citu normatīvo aktu prasībām. </w:t>
      </w:r>
    </w:p>
    <w:p w14:paraId="61E60888" w14:textId="72F1785E" w:rsidR="00B763A3" w:rsidRDefault="00B763A3" w:rsidP="00B763A3">
      <w:pPr>
        <w:jc w:val="both"/>
      </w:pPr>
      <w:r>
        <w:t xml:space="preserve">8.3. Personas datu apstrādes mērķis: </w:t>
      </w:r>
      <w:r w:rsidR="00EF783A" w:rsidRPr="00EF783A">
        <w:rPr>
          <w:b/>
          <w:bCs/>
        </w:rPr>
        <w:t>Kazdangas Parka svētku</w:t>
      </w:r>
      <w:r w:rsidRPr="00EF783A">
        <w:rPr>
          <w:b/>
          <w:bCs/>
        </w:rPr>
        <w:t xml:space="preserve"> 202</w:t>
      </w:r>
      <w:r w:rsidR="00F90EF5">
        <w:rPr>
          <w:b/>
          <w:bCs/>
        </w:rPr>
        <w:t>6</w:t>
      </w:r>
      <w:r>
        <w:t xml:space="preserve"> tirgotāju dalības nodrošināšanai, tirdzniecības atļauju saņemšanai, rēķinu par dalību Pasākumā apstrādei, sabiedrības informēšanai par Pasākuma norisi (dalībnieku fotoattēlu, videomateriālu </w:t>
      </w:r>
      <w:r>
        <w:lastRenderedPageBreak/>
        <w:t xml:space="preserve">uzņemšanai Pasākuma laikā), publicitātes materiālu veidošanai, kā arī arhīva dokumentēšanas un saglabāšanas vajadzībām. </w:t>
      </w:r>
    </w:p>
    <w:p w14:paraId="50E228B7" w14:textId="77777777" w:rsidR="00B763A3" w:rsidRDefault="00B763A3" w:rsidP="00B763A3">
      <w:pPr>
        <w:jc w:val="both"/>
      </w:pPr>
      <w:r>
        <w:t xml:space="preserve">8.4. Dalībnieks, iesniedzot pieteikumu dalībai, apliecina, ka ir iepazinies ar Nolikumu un ir informēts par fizisko personu datu apstrādi Nolikumā noteikto mērķu izpildei. </w:t>
      </w:r>
    </w:p>
    <w:p w14:paraId="0F40D01F" w14:textId="77777777" w:rsidR="00B763A3" w:rsidRDefault="00B763A3" w:rsidP="00B763A3">
      <w:pPr>
        <w:jc w:val="both"/>
      </w:pPr>
      <w:r>
        <w:t xml:space="preserve">8.5. Vairāk informācijas par personu datu apstrādi </w:t>
      </w:r>
      <w:r w:rsidRPr="00605E91">
        <w:t xml:space="preserve">ir pieejama pašvaldības tīmekļa vietnē </w:t>
      </w:r>
      <w:hyperlink r:id="rId4" w:history="1">
        <w:r w:rsidRPr="002866C4">
          <w:rPr>
            <w:rStyle w:val="Hipersaite"/>
          </w:rPr>
          <w:t>www.dkn.lv</w:t>
        </w:r>
      </w:hyperlink>
      <w:r w:rsidRPr="00605E91">
        <w:t>.</w:t>
      </w:r>
      <w:r>
        <w:t xml:space="preserve"> vai vēršoties pie </w:t>
      </w:r>
      <w:r w:rsidRPr="00534630">
        <w:t>Pasākumu organizator</w:t>
      </w:r>
      <w:r>
        <w:t xml:space="preserve">a un </w:t>
      </w:r>
      <w:r w:rsidRPr="000C7872">
        <w:t>Personas datu aizsardzības speciālista</w:t>
      </w:r>
      <w:r>
        <w:t>.</w:t>
      </w:r>
    </w:p>
    <w:p w14:paraId="13750E29" w14:textId="04B2A2AF" w:rsidR="00017E76" w:rsidRDefault="00017E76" w:rsidP="00B763A3">
      <w:pPr>
        <w:jc w:val="both"/>
      </w:pPr>
    </w:p>
    <w:sectPr w:rsidR="00017E7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EC8"/>
    <w:rsid w:val="000102F8"/>
    <w:rsid w:val="00017E76"/>
    <w:rsid w:val="00027C70"/>
    <w:rsid w:val="00051E6D"/>
    <w:rsid w:val="0005755D"/>
    <w:rsid w:val="000F7ED6"/>
    <w:rsid w:val="001F60EF"/>
    <w:rsid w:val="00212D1F"/>
    <w:rsid w:val="00223EC8"/>
    <w:rsid w:val="00250DB6"/>
    <w:rsid w:val="00253F92"/>
    <w:rsid w:val="0025672D"/>
    <w:rsid w:val="00271D88"/>
    <w:rsid w:val="002D5B10"/>
    <w:rsid w:val="002E1F68"/>
    <w:rsid w:val="00311833"/>
    <w:rsid w:val="003472ED"/>
    <w:rsid w:val="00362C45"/>
    <w:rsid w:val="003752C7"/>
    <w:rsid w:val="0038384E"/>
    <w:rsid w:val="003E7977"/>
    <w:rsid w:val="003F3AAF"/>
    <w:rsid w:val="003F64B8"/>
    <w:rsid w:val="004172F3"/>
    <w:rsid w:val="00460FC0"/>
    <w:rsid w:val="00481474"/>
    <w:rsid w:val="004A1C6C"/>
    <w:rsid w:val="004A1E5C"/>
    <w:rsid w:val="004B1ACB"/>
    <w:rsid w:val="00517774"/>
    <w:rsid w:val="00517BF7"/>
    <w:rsid w:val="005455DF"/>
    <w:rsid w:val="00593DD6"/>
    <w:rsid w:val="005B0407"/>
    <w:rsid w:val="0060359E"/>
    <w:rsid w:val="006464BA"/>
    <w:rsid w:val="00655DA6"/>
    <w:rsid w:val="00660E2A"/>
    <w:rsid w:val="006D3364"/>
    <w:rsid w:val="006D34F0"/>
    <w:rsid w:val="00712D59"/>
    <w:rsid w:val="00713F76"/>
    <w:rsid w:val="007375CE"/>
    <w:rsid w:val="00737B6E"/>
    <w:rsid w:val="007770EC"/>
    <w:rsid w:val="007C287F"/>
    <w:rsid w:val="007E1E6E"/>
    <w:rsid w:val="007F391C"/>
    <w:rsid w:val="00814443"/>
    <w:rsid w:val="00860B74"/>
    <w:rsid w:val="00872219"/>
    <w:rsid w:val="0089713E"/>
    <w:rsid w:val="008A1C91"/>
    <w:rsid w:val="008A2015"/>
    <w:rsid w:val="008B6E01"/>
    <w:rsid w:val="008C16B7"/>
    <w:rsid w:val="008C7DFE"/>
    <w:rsid w:val="008D6257"/>
    <w:rsid w:val="008E73D6"/>
    <w:rsid w:val="00906432"/>
    <w:rsid w:val="009837E6"/>
    <w:rsid w:val="009D4171"/>
    <w:rsid w:val="009D6B9E"/>
    <w:rsid w:val="00A0353E"/>
    <w:rsid w:val="00A3314E"/>
    <w:rsid w:val="00A93DE0"/>
    <w:rsid w:val="00AE26AC"/>
    <w:rsid w:val="00AE34FF"/>
    <w:rsid w:val="00B30D11"/>
    <w:rsid w:val="00B44E62"/>
    <w:rsid w:val="00B763A3"/>
    <w:rsid w:val="00B96231"/>
    <w:rsid w:val="00BC6360"/>
    <w:rsid w:val="00C41D79"/>
    <w:rsid w:val="00C94258"/>
    <w:rsid w:val="00CD3D53"/>
    <w:rsid w:val="00D476F9"/>
    <w:rsid w:val="00D501EB"/>
    <w:rsid w:val="00D829B1"/>
    <w:rsid w:val="00DF4ACC"/>
    <w:rsid w:val="00E023CA"/>
    <w:rsid w:val="00E065BD"/>
    <w:rsid w:val="00E50DBF"/>
    <w:rsid w:val="00E97A61"/>
    <w:rsid w:val="00EB6A5D"/>
    <w:rsid w:val="00EC5686"/>
    <w:rsid w:val="00ED540E"/>
    <w:rsid w:val="00EF783A"/>
    <w:rsid w:val="00F00899"/>
    <w:rsid w:val="00F10FDE"/>
    <w:rsid w:val="00F205AF"/>
    <w:rsid w:val="00F22A66"/>
    <w:rsid w:val="00F309DA"/>
    <w:rsid w:val="00F90EF5"/>
    <w:rsid w:val="00FA3AAF"/>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4EBFC"/>
  <w15:chartTrackingRefBased/>
  <w15:docId w15:val="{4A8286D8-8332-45E7-9922-9AF39D0C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F10FDE"/>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F10FDE"/>
    <w:pPr>
      <w:ind w:left="720"/>
      <w:contextualSpacing/>
    </w:pPr>
  </w:style>
  <w:style w:type="character" w:styleId="Komentraatsauce">
    <w:name w:val="annotation reference"/>
    <w:basedOn w:val="Noklusjumarindkopasfonts"/>
    <w:uiPriority w:val="99"/>
    <w:semiHidden/>
    <w:unhideWhenUsed/>
    <w:rsid w:val="00D829B1"/>
    <w:rPr>
      <w:sz w:val="16"/>
      <w:szCs w:val="16"/>
    </w:rPr>
  </w:style>
  <w:style w:type="paragraph" w:styleId="Komentrateksts">
    <w:name w:val="annotation text"/>
    <w:basedOn w:val="Parasts"/>
    <w:link w:val="KomentratekstsRakstz"/>
    <w:uiPriority w:val="99"/>
    <w:semiHidden/>
    <w:unhideWhenUsed/>
    <w:rsid w:val="00D829B1"/>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D829B1"/>
    <w:rPr>
      <w:sz w:val="20"/>
      <w:szCs w:val="20"/>
    </w:rPr>
  </w:style>
  <w:style w:type="paragraph" w:styleId="Komentratma">
    <w:name w:val="annotation subject"/>
    <w:basedOn w:val="Komentrateksts"/>
    <w:next w:val="Komentrateksts"/>
    <w:link w:val="KomentratmaRakstz"/>
    <w:uiPriority w:val="99"/>
    <w:semiHidden/>
    <w:unhideWhenUsed/>
    <w:rsid w:val="00D829B1"/>
    <w:rPr>
      <w:b/>
      <w:bCs/>
    </w:rPr>
  </w:style>
  <w:style w:type="character" w:customStyle="1" w:styleId="KomentratmaRakstz">
    <w:name w:val="Komentāra tēma Rakstz."/>
    <w:basedOn w:val="KomentratekstsRakstz"/>
    <w:link w:val="Komentratma"/>
    <w:uiPriority w:val="99"/>
    <w:semiHidden/>
    <w:rsid w:val="00D829B1"/>
    <w:rPr>
      <w:b/>
      <w:bCs/>
      <w:sz w:val="20"/>
      <w:szCs w:val="20"/>
    </w:rPr>
  </w:style>
  <w:style w:type="paragraph" w:styleId="Prskatjums">
    <w:name w:val="Revision"/>
    <w:hidden/>
    <w:uiPriority w:val="99"/>
    <w:semiHidden/>
    <w:rsid w:val="00D829B1"/>
    <w:pPr>
      <w:spacing w:after="0" w:line="240" w:lineRule="auto"/>
    </w:pPr>
  </w:style>
  <w:style w:type="character" w:styleId="Hipersaite">
    <w:name w:val="Hyperlink"/>
    <w:basedOn w:val="Noklusjumarindkopasfonts"/>
    <w:uiPriority w:val="99"/>
    <w:unhideWhenUsed/>
    <w:rsid w:val="00B763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dkn.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1229</Words>
  <Characters>7010</Characters>
  <Application>Microsoft Office Word</Application>
  <DocSecurity>0</DocSecurity>
  <Lines>58</Lines>
  <Paragraphs>16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Pričina</dc:creator>
  <cp:keywords/>
  <dc:description/>
  <cp:lastModifiedBy>Dienvidkurzemes Novads</cp:lastModifiedBy>
  <cp:revision>2</cp:revision>
  <dcterms:created xsi:type="dcterms:W3CDTF">2026-08-10T11:02:00Z</dcterms:created>
  <dcterms:modified xsi:type="dcterms:W3CDTF">2026-08-10T11:02:00Z</dcterms:modified>
</cp:coreProperties>
</file>